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AD" w:rsidRPr="00D455A9" w:rsidRDefault="00967BE6" w:rsidP="00967BE6">
      <w:pPr>
        <w:jc w:val="center"/>
        <w:rPr>
          <w:b/>
          <w:sz w:val="38"/>
          <w:szCs w:val="38"/>
        </w:rPr>
      </w:pPr>
      <w:r w:rsidRPr="00D455A9">
        <w:rPr>
          <w:b/>
          <w:sz w:val="38"/>
          <w:szCs w:val="38"/>
        </w:rPr>
        <w:t>Plan pracy Niepublicznego Punktu Przedszkolnego w Stare</w:t>
      </w:r>
      <w:r w:rsidR="00660136">
        <w:rPr>
          <w:b/>
          <w:sz w:val="38"/>
          <w:szCs w:val="38"/>
        </w:rPr>
        <w:t>j</w:t>
      </w:r>
      <w:r w:rsidRPr="00D455A9">
        <w:rPr>
          <w:b/>
          <w:sz w:val="38"/>
          <w:szCs w:val="38"/>
        </w:rPr>
        <w:t xml:space="preserve"> Słupi na rok szkolny 201</w:t>
      </w:r>
      <w:r w:rsidR="00C71B66">
        <w:rPr>
          <w:b/>
          <w:sz w:val="38"/>
          <w:szCs w:val="38"/>
        </w:rPr>
        <w:t>5</w:t>
      </w:r>
      <w:r w:rsidRPr="00D455A9">
        <w:rPr>
          <w:b/>
          <w:sz w:val="38"/>
          <w:szCs w:val="38"/>
        </w:rPr>
        <w:t>/201</w:t>
      </w:r>
      <w:r w:rsidR="00C71B66">
        <w:rPr>
          <w:b/>
          <w:sz w:val="38"/>
          <w:szCs w:val="38"/>
        </w:rPr>
        <w:t>6</w:t>
      </w:r>
      <w:r w:rsidRPr="00D455A9">
        <w:rPr>
          <w:b/>
          <w:sz w:val="38"/>
          <w:szCs w:val="38"/>
        </w:rPr>
        <w:t>.</w:t>
      </w:r>
    </w:p>
    <w:p w:rsidR="00967BE6" w:rsidRDefault="00967BE6" w:rsidP="00967BE6">
      <w:pPr>
        <w:rPr>
          <w:b/>
          <w:sz w:val="32"/>
          <w:szCs w:val="32"/>
        </w:rPr>
      </w:pPr>
    </w:p>
    <w:p w:rsidR="00967BE6" w:rsidRPr="00D455A9" w:rsidRDefault="00967BE6" w:rsidP="00967BE6">
      <w:pPr>
        <w:rPr>
          <w:b/>
          <w:sz w:val="32"/>
          <w:szCs w:val="32"/>
        </w:rPr>
      </w:pPr>
      <w:r w:rsidRPr="00D455A9">
        <w:rPr>
          <w:b/>
          <w:sz w:val="32"/>
          <w:szCs w:val="32"/>
        </w:rPr>
        <w:t>Plan pracy został opracowany na podstawie:</w:t>
      </w:r>
    </w:p>
    <w:p w:rsidR="00967BE6" w:rsidRDefault="00967BE6" w:rsidP="00967B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Priorytetów wskazanych przez MEN.</w:t>
      </w:r>
    </w:p>
    <w:p w:rsidR="00967BE6" w:rsidRDefault="00967BE6" w:rsidP="00967B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Podstawy programowej wychowania przedszkolnego.</w:t>
      </w:r>
    </w:p>
    <w:p w:rsidR="00967BE6" w:rsidRDefault="00967BE6" w:rsidP="00967B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Diagnozy potrzeb i zainteresowań dzieci.</w:t>
      </w:r>
    </w:p>
    <w:p w:rsidR="00967BE6" w:rsidRDefault="00967BE6" w:rsidP="00967BE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Oczekiwań rodziców.</w:t>
      </w:r>
    </w:p>
    <w:p w:rsidR="00D455A9" w:rsidRPr="00D455A9" w:rsidRDefault="00967BE6" w:rsidP="00967BE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455A9">
        <w:rPr>
          <w:sz w:val="32"/>
          <w:szCs w:val="32"/>
        </w:rPr>
        <w:t>Planu nadzoru Świętokrzyskiego Kuratora Oświaty.</w:t>
      </w:r>
    </w:p>
    <w:p w:rsidR="00D455A9" w:rsidRPr="00D455A9" w:rsidRDefault="00D455A9" w:rsidP="00D455A9">
      <w:pPr>
        <w:rPr>
          <w:b/>
          <w:sz w:val="32"/>
          <w:szCs w:val="32"/>
        </w:rPr>
      </w:pPr>
    </w:p>
    <w:p w:rsidR="00967BE6" w:rsidRPr="00D455A9" w:rsidRDefault="00967BE6" w:rsidP="00D455A9">
      <w:pPr>
        <w:pStyle w:val="Akapitzlist"/>
        <w:rPr>
          <w:b/>
          <w:sz w:val="32"/>
          <w:szCs w:val="32"/>
        </w:rPr>
      </w:pPr>
      <w:r w:rsidRPr="00D455A9">
        <w:rPr>
          <w:b/>
          <w:sz w:val="32"/>
          <w:szCs w:val="32"/>
        </w:rPr>
        <w:t>Priorytetowe kierunki polityki oświatowej p</w:t>
      </w:r>
      <w:r w:rsidR="00D455A9">
        <w:rPr>
          <w:b/>
          <w:sz w:val="32"/>
          <w:szCs w:val="32"/>
        </w:rPr>
        <w:t>aństwa na rok szkolny 201</w:t>
      </w:r>
      <w:r w:rsidR="00C71B66">
        <w:rPr>
          <w:b/>
          <w:sz w:val="32"/>
          <w:szCs w:val="32"/>
        </w:rPr>
        <w:t>5</w:t>
      </w:r>
      <w:r w:rsidR="00D455A9">
        <w:rPr>
          <w:b/>
          <w:sz w:val="32"/>
          <w:szCs w:val="32"/>
        </w:rPr>
        <w:t>/201</w:t>
      </w:r>
      <w:r w:rsidR="00C71B66">
        <w:rPr>
          <w:b/>
          <w:sz w:val="32"/>
          <w:szCs w:val="32"/>
        </w:rPr>
        <w:t>6</w:t>
      </w:r>
      <w:r w:rsidR="00D455A9">
        <w:rPr>
          <w:b/>
          <w:sz w:val="32"/>
          <w:szCs w:val="32"/>
        </w:rPr>
        <w:t>.</w:t>
      </w:r>
    </w:p>
    <w:p w:rsidR="00DF5C19" w:rsidRDefault="00DF5C19" w:rsidP="00967BE6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Rozwijanie kompetencji czytelniczych oraz upowszechnianie wśród dzieci i młodzieży czytelnictwa.</w:t>
      </w:r>
    </w:p>
    <w:p w:rsidR="009142AD" w:rsidRDefault="009142AD" w:rsidP="009142AD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Edukacja matematyczna i przyrodnicza w kształceniu ogólnym.</w:t>
      </w:r>
    </w:p>
    <w:p w:rsidR="009142AD" w:rsidRDefault="009142AD" w:rsidP="009142AD">
      <w:pPr>
        <w:pStyle w:val="Akapitzlist"/>
        <w:rPr>
          <w:sz w:val="30"/>
          <w:szCs w:val="30"/>
        </w:rPr>
      </w:pPr>
    </w:p>
    <w:p w:rsidR="00967BE6" w:rsidRDefault="00967BE6" w:rsidP="00967BE6">
      <w:pPr>
        <w:rPr>
          <w:sz w:val="30"/>
          <w:szCs w:val="30"/>
        </w:rPr>
      </w:pPr>
    </w:p>
    <w:p w:rsidR="00967BE6" w:rsidRDefault="00967BE6" w:rsidP="00967BE6">
      <w:pPr>
        <w:pStyle w:val="Akapitzlist"/>
        <w:rPr>
          <w:sz w:val="30"/>
          <w:szCs w:val="30"/>
        </w:rPr>
      </w:pPr>
    </w:p>
    <w:p w:rsidR="00967BE6" w:rsidRDefault="00967BE6" w:rsidP="00967BE6">
      <w:pPr>
        <w:pStyle w:val="Akapitzlist"/>
        <w:rPr>
          <w:sz w:val="30"/>
          <w:szCs w:val="30"/>
        </w:rPr>
      </w:pPr>
    </w:p>
    <w:p w:rsidR="00967BE6" w:rsidRDefault="00967BE6" w:rsidP="00967BE6">
      <w:pPr>
        <w:pStyle w:val="Akapitzlist"/>
        <w:rPr>
          <w:sz w:val="30"/>
          <w:szCs w:val="30"/>
        </w:rPr>
      </w:pPr>
    </w:p>
    <w:p w:rsidR="00967BE6" w:rsidRDefault="00967BE6" w:rsidP="00967BE6">
      <w:pPr>
        <w:pStyle w:val="Akapitzlist"/>
        <w:rPr>
          <w:sz w:val="30"/>
          <w:szCs w:val="30"/>
        </w:rPr>
      </w:pPr>
    </w:p>
    <w:p w:rsidR="00967BE6" w:rsidRDefault="00967BE6" w:rsidP="00967BE6">
      <w:pPr>
        <w:pStyle w:val="Akapitzlist"/>
        <w:rPr>
          <w:sz w:val="30"/>
          <w:szCs w:val="30"/>
        </w:rPr>
      </w:pPr>
    </w:p>
    <w:p w:rsidR="00967BE6" w:rsidRDefault="00967BE6" w:rsidP="00967BE6">
      <w:pPr>
        <w:pStyle w:val="Akapitzlist"/>
        <w:rPr>
          <w:sz w:val="30"/>
          <w:szCs w:val="30"/>
        </w:rPr>
      </w:pPr>
    </w:p>
    <w:p w:rsidR="00967BE6" w:rsidRPr="00660136" w:rsidRDefault="00967BE6" w:rsidP="00660136">
      <w:pPr>
        <w:rPr>
          <w:sz w:val="30"/>
          <w:szCs w:val="30"/>
        </w:rPr>
      </w:pPr>
    </w:p>
    <w:p w:rsidR="00967BE6" w:rsidRDefault="00967BE6" w:rsidP="00967BE6">
      <w:pPr>
        <w:pStyle w:val="Akapitzlist"/>
        <w:rPr>
          <w:sz w:val="30"/>
          <w:szCs w:val="30"/>
        </w:rPr>
      </w:pPr>
    </w:p>
    <w:p w:rsidR="00A94432" w:rsidRDefault="00A94432" w:rsidP="00967BE6">
      <w:pPr>
        <w:pStyle w:val="Akapitzlist"/>
        <w:rPr>
          <w:sz w:val="30"/>
          <w:szCs w:val="30"/>
        </w:rPr>
      </w:pPr>
    </w:p>
    <w:p w:rsidR="00967BE6" w:rsidRDefault="0056405E" w:rsidP="00967BE6">
      <w:pPr>
        <w:pStyle w:val="Akapitzlis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Wnioski z nadzoru pedagogicznego</w:t>
      </w:r>
      <w:r w:rsidR="00967BE6" w:rsidRPr="00967BE6">
        <w:rPr>
          <w:b/>
          <w:sz w:val="30"/>
          <w:szCs w:val="30"/>
        </w:rPr>
        <w:t xml:space="preserve"> do pracy na rok szkolny 201</w:t>
      </w:r>
      <w:r w:rsidR="00C71B66">
        <w:rPr>
          <w:b/>
          <w:sz w:val="30"/>
          <w:szCs w:val="30"/>
        </w:rPr>
        <w:t>5</w:t>
      </w:r>
      <w:r w:rsidR="00967BE6" w:rsidRPr="00967BE6">
        <w:rPr>
          <w:b/>
          <w:sz w:val="30"/>
          <w:szCs w:val="30"/>
        </w:rPr>
        <w:t>/201</w:t>
      </w:r>
      <w:r w:rsidR="00C71B66">
        <w:rPr>
          <w:b/>
          <w:sz w:val="30"/>
          <w:szCs w:val="30"/>
        </w:rPr>
        <w:t>6</w:t>
      </w:r>
      <w:r w:rsidR="00967BE6" w:rsidRPr="00967BE6">
        <w:rPr>
          <w:b/>
          <w:sz w:val="30"/>
          <w:szCs w:val="30"/>
        </w:rPr>
        <w:t>.</w:t>
      </w:r>
    </w:p>
    <w:p w:rsidR="00967BE6" w:rsidRDefault="00967BE6" w:rsidP="00967BE6">
      <w:pPr>
        <w:pStyle w:val="Akapitzlist"/>
        <w:rPr>
          <w:b/>
          <w:sz w:val="30"/>
          <w:szCs w:val="30"/>
        </w:rPr>
      </w:pPr>
    </w:p>
    <w:p w:rsidR="00967BE6" w:rsidRPr="00D455A9" w:rsidRDefault="00967BE6" w:rsidP="00967BE6">
      <w:pPr>
        <w:pStyle w:val="Akapitzlist"/>
        <w:numPr>
          <w:ilvl w:val="0"/>
          <w:numId w:val="4"/>
        </w:numPr>
        <w:rPr>
          <w:sz w:val="28"/>
          <w:szCs w:val="28"/>
        </w:rPr>
      </w:pPr>
      <w:bookmarkStart w:id="0" w:name="_GoBack"/>
      <w:r w:rsidRPr="00D455A9">
        <w:rPr>
          <w:sz w:val="28"/>
          <w:szCs w:val="28"/>
        </w:rPr>
        <w:t>Należy utrzymywać dotychczasowy, poziom współpracy przedszkola ze środowiskiem lokalnym i stale poszerzać go o nowe formy.</w:t>
      </w:r>
    </w:p>
    <w:p w:rsidR="00967BE6" w:rsidRPr="00D455A9" w:rsidRDefault="00967BE6" w:rsidP="00967BE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455A9">
        <w:rPr>
          <w:sz w:val="28"/>
          <w:szCs w:val="28"/>
        </w:rPr>
        <w:t xml:space="preserve">Nadal wspólnie z instytucjami działającymi na rzecz </w:t>
      </w:r>
      <w:r w:rsidR="00D455A9" w:rsidRPr="00D455A9">
        <w:rPr>
          <w:sz w:val="28"/>
          <w:szCs w:val="28"/>
        </w:rPr>
        <w:t>dziecka i</w:t>
      </w:r>
      <w:r w:rsidR="0056405E">
        <w:rPr>
          <w:sz w:val="28"/>
          <w:szCs w:val="28"/>
        </w:rPr>
        <w:t xml:space="preserve"> rodzin</w:t>
      </w:r>
      <w:r w:rsidRPr="00D455A9">
        <w:rPr>
          <w:sz w:val="28"/>
          <w:szCs w:val="28"/>
        </w:rPr>
        <w:t>y zapewniać pomoc i wsparcie rodzicom w rozwiązywaniu różnych problemów</w:t>
      </w:r>
      <w:r w:rsidR="009A75B1" w:rsidRPr="00D455A9">
        <w:rPr>
          <w:sz w:val="28"/>
          <w:szCs w:val="28"/>
        </w:rPr>
        <w:t xml:space="preserve"> wychowawczych i edukacyjnych.</w:t>
      </w:r>
    </w:p>
    <w:p w:rsidR="009A75B1" w:rsidRPr="00D455A9" w:rsidRDefault="009A75B1" w:rsidP="00967BE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455A9">
        <w:rPr>
          <w:sz w:val="28"/>
          <w:szCs w:val="28"/>
        </w:rPr>
        <w:t>Należy zwiększyć udział rodziców procesie wspomagania rozwoju i edukacji dzieci.</w:t>
      </w:r>
    </w:p>
    <w:p w:rsidR="009A75B1" w:rsidRPr="00D455A9" w:rsidRDefault="007A49AD" w:rsidP="00967BE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 dalszym ciągu ulepszać bazę przedszkola (pomoce dydaktyczne, sprzęt komputerowo-multimedialny).</w:t>
      </w:r>
    </w:p>
    <w:bookmarkEnd w:id="0"/>
    <w:p w:rsidR="009A75B1" w:rsidRDefault="009A75B1" w:rsidP="009A75B1">
      <w:pPr>
        <w:rPr>
          <w:sz w:val="30"/>
          <w:szCs w:val="30"/>
        </w:rPr>
      </w:pPr>
    </w:p>
    <w:p w:rsidR="009A75B1" w:rsidRDefault="009A75B1" w:rsidP="009A75B1">
      <w:pPr>
        <w:rPr>
          <w:b/>
          <w:sz w:val="30"/>
          <w:szCs w:val="30"/>
        </w:rPr>
      </w:pPr>
      <w:r w:rsidRPr="009A75B1">
        <w:rPr>
          <w:b/>
          <w:sz w:val="30"/>
          <w:szCs w:val="30"/>
        </w:rPr>
        <w:t>Zadania:</w:t>
      </w:r>
    </w:p>
    <w:p w:rsidR="009A75B1" w:rsidRPr="00D455A9" w:rsidRDefault="009A75B1" w:rsidP="009A75B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455A9">
        <w:rPr>
          <w:sz w:val="28"/>
          <w:szCs w:val="28"/>
        </w:rPr>
        <w:t>Zwiększenie zaangażowania rodziców w proces wspierania rozwoju i edukacji dziecka przedszkolnego.</w:t>
      </w:r>
    </w:p>
    <w:p w:rsidR="009A75B1" w:rsidRPr="00D455A9" w:rsidRDefault="009A75B1" w:rsidP="009A75B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455A9">
        <w:rPr>
          <w:sz w:val="28"/>
          <w:szCs w:val="28"/>
        </w:rPr>
        <w:t xml:space="preserve">Zapoznanie z procedurą </w:t>
      </w:r>
      <w:r w:rsidR="003627BC" w:rsidRPr="00D455A9">
        <w:rPr>
          <w:sz w:val="28"/>
          <w:szCs w:val="28"/>
        </w:rPr>
        <w:t>bezpieczeństwa w przedszkolu (nowoprzybyli)</w:t>
      </w:r>
    </w:p>
    <w:p w:rsidR="003627BC" w:rsidRPr="00D455A9" w:rsidRDefault="003627BC" w:rsidP="009A75B1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455A9">
        <w:rPr>
          <w:sz w:val="28"/>
          <w:szCs w:val="28"/>
        </w:rPr>
        <w:t>Zapoznanie z regulaminem przyprowadzania i odbierania dzi</w:t>
      </w:r>
      <w:r w:rsidR="00D455A9" w:rsidRPr="00D455A9">
        <w:rPr>
          <w:sz w:val="28"/>
          <w:szCs w:val="28"/>
        </w:rPr>
        <w:t>e</w:t>
      </w:r>
      <w:r w:rsidRPr="00D455A9">
        <w:rPr>
          <w:sz w:val="28"/>
          <w:szCs w:val="28"/>
        </w:rPr>
        <w:t>cka z przedszkola.</w:t>
      </w:r>
    </w:p>
    <w:p w:rsidR="003627BC" w:rsidRDefault="003627BC" w:rsidP="003627BC">
      <w:pPr>
        <w:rPr>
          <w:sz w:val="30"/>
          <w:szCs w:val="30"/>
        </w:rPr>
      </w:pPr>
    </w:p>
    <w:p w:rsidR="003627BC" w:rsidRDefault="003627BC" w:rsidP="003627BC">
      <w:pPr>
        <w:rPr>
          <w:b/>
          <w:sz w:val="30"/>
          <w:szCs w:val="30"/>
        </w:rPr>
      </w:pPr>
      <w:r>
        <w:rPr>
          <w:b/>
          <w:sz w:val="30"/>
          <w:szCs w:val="30"/>
        </w:rPr>
        <w:t>Spodziewane efekty:</w:t>
      </w:r>
    </w:p>
    <w:p w:rsidR="003627BC" w:rsidRPr="00D455A9" w:rsidRDefault="003627BC" w:rsidP="003627BC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455A9">
        <w:rPr>
          <w:sz w:val="28"/>
          <w:szCs w:val="28"/>
        </w:rPr>
        <w:t>Większe zaangażowanie rodziców w rozwój dziecka.</w:t>
      </w:r>
    </w:p>
    <w:p w:rsidR="00D455A9" w:rsidRPr="00D455A9" w:rsidRDefault="003627BC" w:rsidP="003627BC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455A9">
        <w:rPr>
          <w:sz w:val="28"/>
          <w:szCs w:val="28"/>
        </w:rPr>
        <w:t xml:space="preserve">Integracja rodziny ze społecznością </w:t>
      </w:r>
      <w:r w:rsidR="00D455A9" w:rsidRPr="00D455A9">
        <w:rPr>
          <w:sz w:val="28"/>
          <w:szCs w:val="28"/>
        </w:rPr>
        <w:t>przedszkolną.</w:t>
      </w:r>
    </w:p>
    <w:p w:rsidR="00D455A9" w:rsidRPr="003B3052" w:rsidRDefault="00D455A9" w:rsidP="003B305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455A9">
        <w:rPr>
          <w:sz w:val="28"/>
          <w:szCs w:val="28"/>
        </w:rPr>
        <w:t>Podniesienie poziomu rozwoju emocjonalnego i społecznego dzieci.</w:t>
      </w:r>
    </w:p>
    <w:p w:rsidR="003627BC" w:rsidRPr="00D455A9" w:rsidRDefault="00D455A9" w:rsidP="003627BC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455A9">
        <w:rPr>
          <w:sz w:val="28"/>
          <w:szCs w:val="28"/>
        </w:rPr>
        <w:t>Podniesienie poziomu bezpieczeństwa w placówce i poza nią.</w:t>
      </w:r>
    </w:p>
    <w:sectPr w:rsidR="003627BC" w:rsidRPr="00D455A9" w:rsidSect="003B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C3A"/>
    <w:multiLevelType w:val="hybridMultilevel"/>
    <w:tmpl w:val="56DA6FDE"/>
    <w:lvl w:ilvl="0" w:tplc="986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97604"/>
    <w:multiLevelType w:val="hybridMultilevel"/>
    <w:tmpl w:val="6EBEF780"/>
    <w:lvl w:ilvl="0" w:tplc="9860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6AEA"/>
    <w:multiLevelType w:val="hybridMultilevel"/>
    <w:tmpl w:val="A2DE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246"/>
    <w:multiLevelType w:val="hybridMultilevel"/>
    <w:tmpl w:val="36D4B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532E9"/>
    <w:multiLevelType w:val="hybridMultilevel"/>
    <w:tmpl w:val="A680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BC1"/>
    <w:multiLevelType w:val="hybridMultilevel"/>
    <w:tmpl w:val="BC48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E518D"/>
    <w:multiLevelType w:val="hybridMultilevel"/>
    <w:tmpl w:val="84E6E136"/>
    <w:lvl w:ilvl="0" w:tplc="986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1097"/>
    <w:multiLevelType w:val="hybridMultilevel"/>
    <w:tmpl w:val="2250A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BE6"/>
    <w:rsid w:val="001A2D50"/>
    <w:rsid w:val="003627BC"/>
    <w:rsid w:val="003B12B4"/>
    <w:rsid w:val="003B3052"/>
    <w:rsid w:val="003F79CE"/>
    <w:rsid w:val="0056405E"/>
    <w:rsid w:val="00566DB6"/>
    <w:rsid w:val="00660136"/>
    <w:rsid w:val="00793BEE"/>
    <w:rsid w:val="007A49AD"/>
    <w:rsid w:val="00882D65"/>
    <w:rsid w:val="009076AD"/>
    <w:rsid w:val="009142AD"/>
    <w:rsid w:val="00967BE6"/>
    <w:rsid w:val="009A75B1"/>
    <w:rsid w:val="009F3F64"/>
    <w:rsid w:val="00A94432"/>
    <w:rsid w:val="00C71B66"/>
    <w:rsid w:val="00D30144"/>
    <w:rsid w:val="00D455A9"/>
    <w:rsid w:val="00D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7FF4-8898-4D4B-A05B-B6FA1D59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 podstawowa</cp:lastModifiedBy>
  <cp:revision>14</cp:revision>
  <cp:lastPrinted>2015-09-09T07:37:00Z</cp:lastPrinted>
  <dcterms:created xsi:type="dcterms:W3CDTF">2015-02-03T11:08:00Z</dcterms:created>
  <dcterms:modified xsi:type="dcterms:W3CDTF">2015-09-09T07:39:00Z</dcterms:modified>
</cp:coreProperties>
</file>